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70E3A" w14:textId="77777777" w:rsidR="00DB1585" w:rsidRDefault="00DB1585" w:rsidP="00592CCA">
      <w:pPr>
        <w:jc w:val="center"/>
        <w:rPr>
          <w:b/>
          <w:sz w:val="24"/>
          <w:szCs w:val="24"/>
          <w:u w:val="single"/>
        </w:rPr>
      </w:pPr>
    </w:p>
    <w:p w14:paraId="326A0087" w14:textId="77777777" w:rsidR="00DB1585" w:rsidRDefault="00DB1585" w:rsidP="00592CCA">
      <w:pPr>
        <w:jc w:val="center"/>
        <w:rPr>
          <w:b/>
          <w:sz w:val="24"/>
          <w:szCs w:val="24"/>
          <w:u w:val="single"/>
        </w:rPr>
      </w:pPr>
    </w:p>
    <w:p w14:paraId="17207604" w14:textId="7BA98BED" w:rsidR="00740914" w:rsidRPr="00E75655" w:rsidRDefault="00F01022" w:rsidP="00DB158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</w:t>
      </w:r>
      <w:r w:rsidR="00153191" w:rsidRPr="00E75655">
        <w:rPr>
          <w:b/>
          <w:sz w:val="24"/>
          <w:szCs w:val="24"/>
          <w:u w:val="single"/>
        </w:rPr>
        <w:t>rrivals and Departures Policy</w:t>
      </w:r>
    </w:p>
    <w:p w14:paraId="535C2383" w14:textId="6FBCA3E4" w:rsidR="00153191" w:rsidRDefault="00153191" w:rsidP="00950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is </w:t>
      </w:r>
      <w:r w:rsidR="005A72E9">
        <w:rPr>
          <w:sz w:val="24"/>
          <w:szCs w:val="24"/>
        </w:rPr>
        <w:t xml:space="preserve">our </w:t>
      </w:r>
      <w:r>
        <w:rPr>
          <w:sz w:val="24"/>
          <w:szCs w:val="24"/>
        </w:rPr>
        <w:t xml:space="preserve">policy </w:t>
      </w:r>
      <w:r w:rsidR="00CB3941">
        <w:rPr>
          <w:sz w:val="24"/>
          <w:szCs w:val="24"/>
        </w:rPr>
        <w:t>to</w:t>
      </w:r>
      <w:r>
        <w:rPr>
          <w:sz w:val="24"/>
          <w:szCs w:val="24"/>
        </w:rPr>
        <w:t xml:space="preserve"> give a warm welcome to each child on their arrival.</w:t>
      </w:r>
    </w:p>
    <w:p w14:paraId="6CB6610E" w14:textId="1B555E78" w:rsidR="005A3E19" w:rsidRDefault="005A3E19" w:rsidP="00950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Children are collected from </w:t>
      </w:r>
      <w:r w:rsidRPr="00DB1585">
        <w:rPr>
          <w:sz w:val="24"/>
          <w:szCs w:val="24"/>
        </w:rPr>
        <w:t>the gate</w:t>
      </w:r>
      <w:r w:rsidR="00DB1585">
        <w:rPr>
          <w:sz w:val="24"/>
          <w:szCs w:val="24"/>
        </w:rPr>
        <w:t xml:space="preserve"> </w:t>
      </w:r>
      <w:r w:rsidRPr="00DB1585">
        <w:rPr>
          <w:sz w:val="24"/>
          <w:szCs w:val="24"/>
        </w:rPr>
        <w:t xml:space="preserve">at </w:t>
      </w:r>
      <w:r w:rsidR="00DB1585" w:rsidRPr="00DB1585">
        <w:rPr>
          <w:sz w:val="24"/>
          <w:szCs w:val="24"/>
        </w:rPr>
        <w:t>8.</w:t>
      </w:r>
      <w:r w:rsidR="00B76E7D">
        <w:rPr>
          <w:sz w:val="24"/>
          <w:szCs w:val="24"/>
        </w:rPr>
        <w:t>45</w:t>
      </w:r>
      <w:r w:rsidRPr="00DB1585">
        <w:rPr>
          <w:sz w:val="24"/>
          <w:szCs w:val="24"/>
        </w:rPr>
        <w:t>am</w:t>
      </w:r>
      <w:r>
        <w:rPr>
          <w:sz w:val="24"/>
          <w:szCs w:val="24"/>
        </w:rPr>
        <w:t>, staff to assist with their belongings and parents/carers are welcomed to walk up with staff if their child requires extra reassurance.</w:t>
      </w:r>
    </w:p>
    <w:p w14:paraId="10CB2AF0" w14:textId="6C545E59" w:rsidR="00153191" w:rsidRDefault="00776D35" w:rsidP="00950B3F">
      <w:pPr>
        <w:jc w:val="both"/>
        <w:rPr>
          <w:sz w:val="24"/>
          <w:szCs w:val="24"/>
        </w:rPr>
      </w:pPr>
      <w:r>
        <w:rPr>
          <w:sz w:val="24"/>
          <w:szCs w:val="24"/>
        </w:rPr>
        <w:t>Children are signed into the room on arrival by a member of staff</w:t>
      </w:r>
      <w:r w:rsidR="00D56C85">
        <w:rPr>
          <w:sz w:val="24"/>
          <w:szCs w:val="24"/>
        </w:rPr>
        <w:t xml:space="preserve">. Staff will assist children with putting away </w:t>
      </w:r>
      <w:r w:rsidR="00F01022">
        <w:rPr>
          <w:sz w:val="24"/>
          <w:szCs w:val="24"/>
        </w:rPr>
        <w:t xml:space="preserve">coats/bags/lunch boxes. </w:t>
      </w:r>
      <w:r w:rsidR="00153191">
        <w:rPr>
          <w:sz w:val="24"/>
          <w:szCs w:val="24"/>
        </w:rPr>
        <w:t>Any specific information provided by the parents should be recorded.</w:t>
      </w:r>
    </w:p>
    <w:p w14:paraId="5D3B0490" w14:textId="77777777" w:rsidR="00153191" w:rsidRDefault="00153191" w:rsidP="00950B3F">
      <w:pPr>
        <w:jc w:val="both"/>
        <w:rPr>
          <w:sz w:val="24"/>
          <w:szCs w:val="24"/>
        </w:rPr>
      </w:pPr>
      <w:r>
        <w:rPr>
          <w:sz w:val="24"/>
          <w:szCs w:val="24"/>
        </w:rPr>
        <w:t>If the parent requests the child to be given medicine</w:t>
      </w:r>
      <w:r w:rsidR="005E7A06">
        <w:rPr>
          <w:sz w:val="24"/>
          <w:szCs w:val="24"/>
        </w:rPr>
        <w:t>,</w:t>
      </w:r>
      <w:r>
        <w:rPr>
          <w:sz w:val="24"/>
          <w:szCs w:val="24"/>
        </w:rPr>
        <w:t xml:space="preserve"> consent procedure is followed.</w:t>
      </w:r>
    </w:p>
    <w:p w14:paraId="3C2AFE2D" w14:textId="26E76324" w:rsidR="00153191" w:rsidRDefault="00153191" w:rsidP="00950B3F">
      <w:pPr>
        <w:jc w:val="both"/>
        <w:rPr>
          <w:sz w:val="24"/>
          <w:szCs w:val="24"/>
        </w:rPr>
      </w:pPr>
      <w:r>
        <w:rPr>
          <w:sz w:val="24"/>
          <w:szCs w:val="24"/>
        </w:rPr>
        <w:t>If the child is not to be collected by the parent/carer at the end of the session, an agreed procedure must be followed to identify the nominated adult</w:t>
      </w:r>
      <w:r w:rsidR="005A72E9">
        <w:rPr>
          <w:sz w:val="24"/>
          <w:szCs w:val="24"/>
        </w:rPr>
        <w:t xml:space="preserve"> (usually on the collection list of child);</w:t>
      </w:r>
      <w:r w:rsidR="00F01022">
        <w:rPr>
          <w:sz w:val="24"/>
          <w:szCs w:val="24"/>
        </w:rPr>
        <w:t xml:space="preserve"> a password for the nominated adult collecting and</w:t>
      </w:r>
      <w:r w:rsidR="005A72E9">
        <w:rPr>
          <w:sz w:val="24"/>
          <w:szCs w:val="24"/>
        </w:rPr>
        <w:t>,</w:t>
      </w:r>
      <w:r w:rsidR="00F01022">
        <w:rPr>
          <w:sz w:val="24"/>
          <w:szCs w:val="24"/>
        </w:rPr>
        <w:t xml:space="preserve"> if </w:t>
      </w:r>
      <w:r w:rsidR="00910EE1">
        <w:rPr>
          <w:sz w:val="24"/>
          <w:szCs w:val="24"/>
        </w:rPr>
        <w:t>possible,</w:t>
      </w:r>
      <w:r w:rsidR="00F01022">
        <w:rPr>
          <w:sz w:val="24"/>
          <w:szCs w:val="24"/>
        </w:rPr>
        <w:t xml:space="preserve"> </w:t>
      </w:r>
      <w:r w:rsidR="005A72E9">
        <w:rPr>
          <w:sz w:val="24"/>
          <w:szCs w:val="24"/>
        </w:rPr>
        <w:t>ID</w:t>
      </w:r>
      <w:r w:rsidR="00F01022">
        <w:rPr>
          <w:sz w:val="24"/>
          <w:szCs w:val="24"/>
        </w:rPr>
        <w:t xml:space="preserve"> shown to staff.</w:t>
      </w:r>
    </w:p>
    <w:p w14:paraId="5865D379" w14:textId="5F1A2C1D" w:rsidR="00153191" w:rsidRDefault="00F01022" w:rsidP="00950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 the end of the session </w:t>
      </w:r>
      <w:r w:rsidR="00910EE1">
        <w:rPr>
          <w:sz w:val="24"/>
          <w:szCs w:val="24"/>
        </w:rPr>
        <w:t>a child’s</w:t>
      </w:r>
      <w:r w:rsidR="001531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departure </w:t>
      </w:r>
      <w:r w:rsidR="00153191">
        <w:rPr>
          <w:sz w:val="24"/>
          <w:szCs w:val="24"/>
        </w:rPr>
        <w:t xml:space="preserve">should be anticipated by the </w:t>
      </w:r>
      <w:r w:rsidR="00E252BA">
        <w:rPr>
          <w:sz w:val="24"/>
          <w:szCs w:val="24"/>
        </w:rPr>
        <w:t>management team and a</w:t>
      </w:r>
      <w:r w:rsidR="00153191">
        <w:rPr>
          <w:sz w:val="24"/>
          <w:szCs w:val="24"/>
        </w:rPr>
        <w:t>ll medicines should be recovered from the medicine box/fridge only when the parent/carer has arrived and should be handed to him</w:t>
      </w:r>
      <w:r w:rsidR="006A4437">
        <w:rPr>
          <w:sz w:val="24"/>
          <w:szCs w:val="24"/>
        </w:rPr>
        <w:t>/her personally.</w:t>
      </w:r>
    </w:p>
    <w:p w14:paraId="556E9B9A" w14:textId="77B46B4C" w:rsidR="006A4437" w:rsidRDefault="006A4437" w:rsidP="00950B3F">
      <w:pPr>
        <w:jc w:val="both"/>
        <w:rPr>
          <w:sz w:val="24"/>
          <w:szCs w:val="24"/>
        </w:rPr>
      </w:pPr>
      <w:r>
        <w:rPr>
          <w:sz w:val="24"/>
          <w:szCs w:val="24"/>
        </w:rPr>
        <w:t>No child should be handed over to anyone other than the known parent/carer unless an agreement has been made at the time of arrival</w:t>
      </w:r>
      <w:r w:rsidR="005E7A06">
        <w:rPr>
          <w:sz w:val="24"/>
          <w:szCs w:val="24"/>
        </w:rPr>
        <w:t>, or prior arrangement has been made with the Manager</w:t>
      </w:r>
      <w:r>
        <w:rPr>
          <w:sz w:val="24"/>
          <w:szCs w:val="24"/>
        </w:rPr>
        <w:t xml:space="preserve">. </w:t>
      </w:r>
      <w:r w:rsidR="00D56C85">
        <w:rPr>
          <w:sz w:val="24"/>
          <w:szCs w:val="24"/>
        </w:rPr>
        <w:t xml:space="preserve">Children are </w:t>
      </w:r>
      <w:r w:rsidR="00E252BA">
        <w:rPr>
          <w:sz w:val="24"/>
          <w:szCs w:val="24"/>
        </w:rPr>
        <w:t>signed out on the register once they have departed the premises</w:t>
      </w:r>
      <w:r w:rsidR="00D56C85">
        <w:rPr>
          <w:sz w:val="24"/>
          <w:szCs w:val="24"/>
        </w:rPr>
        <w:t xml:space="preserve"> by staff</w:t>
      </w:r>
      <w:r w:rsidR="00E252BA">
        <w:rPr>
          <w:sz w:val="24"/>
          <w:szCs w:val="24"/>
        </w:rPr>
        <w:t xml:space="preserve">. </w:t>
      </w:r>
    </w:p>
    <w:p w14:paraId="0F544A33" w14:textId="15D312B4" w:rsidR="006A4437" w:rsidRDefault="00DC690F" w:rsidP="00950B3F">
      <w:pPr>
        <w:jc w:val="both"/>
        <w:rPr>
          <w:sz w:val="24"/>
          <w:szCs w:val="24"/>
        </w:rPr>
      </w:pPr>
      <w:r>
        <w:rPr>
          <w:sz w:val="24"/>
          <w:szCs w:val="24"/>
        </w:rPr>
        <w:t>Staff and s</w:t>
      </w:r>
      <w:r w:rsidR="006A4437">
        <w:rPr>
          <w:sz w:val="24"/>
          <w:szCs w:val="24"/>
        </w:rPr>
        <w:t>tudent</w:t>
      </w:r>
      <w:r w:rsidR="00794473">
        <w:rPr>
          <w:sz w:val="24"/>
          <w:szCs w:val="24"/>
        </w:rPr>
        <w:t>s must sign in/out on the schools electronic arrivals/departures device</w:t>
      </w:r>
      <w:r w:rsidR="006A4437">
        <w:rPr>
          <w:sz w:val="24"/>
          <w:szCs w:val="24"/>
        </w:rPr>
        <w:t>.</w:t>
      </w:r>
    </w:p>
    <w:p w14:paraId="41A68FE0" w14:textId="54BC2564" w:rsidR="00F01022" w:rsidRPr="00DB1585" w:rsidRDefault="00D56C85" w:rsidP="00F01022">
      <w:pPr>
        <w:rPr>
          <w:sz w:val="24"/>
          <w:szCs w:val="24"/>
        </w:rPr>
      </w:pPr>
      <w:bookmarkStart w:id="0" w:name="_Hlk509915700"/>
      <w:r w:rsidRPr="00DB1585">
        <w:rPr>
          <w:sz w:val="24"/>
          <w:szCs w:val="24"/>
        </w:rPr>
        <w:t xml:space="preserve">Staff will </w:t>
      </w:r>
      <w:r w:rsidR="005A72E9" w:rsidRPr="00DB1585">
        <w:rPr>
          <w:sz w:val="24"/>
          <w:szCs w:val="24"/>
        </w:rPr>
        <w:t>meet</w:t>
      </w:r>
      <w:r w:rsidRPr="00DB1585">
        <w:rPr>
          <w:sz w:val="24"/>
          <w:szCs w:val="24"/>
        </w:rPr>
        <w:t xml:space="preserve"> </w:t>
      </w:r>
      <w:r w:rsidR="005A3E19" w:rsidRPr="00DB1585">
        <w:rPr>
          <w:sz w:val="24"/>
          <w:szCs w:val="24"/>
        </w:rPr>
        <w:t>parents/carers</w:t>
      </w:r>
      <w:r w:rsidRPr="00DB1585">
        <w:rPr>
          <w:sz w:val="24"/>
          <w:szCs w:val="24"/>
        </w:rPr>
        <w:t xml:space="preserve"> from the gate </w:t>
      </w:r>
      <w:r w:rsidR="005A3E19" w:rsidRPr="00DB1585">
        <w:rPr>
          <w:sz w:val="24"/>
          <w:szCs w:val="24"/>
        </w:rPr>
        <w:t>at the end of the day to collect their children</w:t>
      </w:r>
      <w:r w:rsidR="005A72E9" w:rsidRPr="00DB1585">
        <w:rPr>
          <w:sz w:val="24"/>
          <w:szCs w:val="24"/>
        </w:rPr>
        <w:t>.</w:t>
      </w:r>
      <w:r w:rsidRPr="00DB1585">
        <w:rPr>
          <w:sz w:val="24"/>
          <w:szCs w:val="24"/>
        </w:rPr>
        <w:t xml:space="preserve"> </w:t>
      </w:r>
    </w:p>
    <w:bookmarkEnd w:id="0"/>
    <w:p w14:paraId="2FAF458B" w14:textId="497EE1D6" w:rsidR="00950B3F" w:rsidRPr="002818B7" w:rsidRDefault="00950B3F" w:rsidP="00950B3F">
      <w:pPr>
        <w:jc w:val="both"/>
        <w:rPr>
          <w:b/>
          <w:bCs/>
          <w:sz w:val="24"/>
          <w:szCs w:val="24"/>
        </w:rPr>
      </w:pPr>
    </w:p>
    <w:sectPr w:rsidR="00950B3F" w:rsidRPr="002818B7" w:rsidSect="00E75655">
      <w:headerReference w:type="default" r:id="rId6"/>
      <w:footerReference w:type="default" r:id="rId7"/>
      <w:pgSz w:w="11906" w:h="16838"/>
      <w:pgMar w:top="1134" w:right="1304" w:bottom="113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88EFC" w14:textId="77777777" w:rsidR="00413019" w:rsidRDefault="00413019" w:rsidP="00F01022">
      <w:pPr>
        <w:spacing w:after="0" w:line="240" w:lineRule="auto"/>
      </w:pPr>
      <w:r>
        <w:separator/>
      </w:r>
    </w:p>
  </w:endnote>
  <w:endnote w:type="continuationSeparator" w:id="0">
    <w:p w14:paraId="158D3405" w14:textId="77777777" w:rsidR="00413019" w:rsidRDefault="00413019" w:rsidP="00F01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33193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45B6AF" w14:textId="02D6B1B2" w:rsidR="00B72920" w:rsidRDefault="00B729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44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44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F7324F" w14:textId="77777777" w:rsidR="00060794" w:rsidRDefault="00060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8F122" w14:textId="77777777" w:rsidR="00413019" w:rsidRDefault="00413019" w:rsidP="00F01022">
      <w:pPr>
        <w:spacing w:after="0" w:line="240" w:lineRule="auto"/>
      </w:pPr>
      <w:r>
        <w:separator/>
      </w:r>
    </w:p>
  </w:footnote>
  <w:footnote w:type="continuationSeparator" w:id="0">
    <w:p w14:paraId="6004D86D" w14:textId="77777777" w:rsidR="00413019" w:rsidRDefault="00413019" w:rsidP="00F01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E7B50" w14:textId="0E721D92" w:rsidR="00DB1585" w:rsidRDefault="00DB1585">
    <w:pPr>
      <w:pStyle w:val="Header"/>
    </w:pPr>
    <w:r w:rsidRPr="00AA48FA">
      <w:rPr>
        <w:rFonts w:ascii="Tahoma" w:hAnsi="Tahoma" w:cs="Tahoma"/>
        <w:b/>
        <w:noProof/>
        <w:sz w:val="48"/>
        <w:szCs w:val="48"/>
        <w:lang w:eastAsia="en-GB"/>
      </w:rPr>
      <w:drawing>
        <wp:inline distT="0" distB="0" distL="0" distR="0" wp14:anchorId="0D348844" wp14:editId="72176260">
          <wp:extent cx="1638622" cy="670560"/>
          <wp:effectExtent l="0" t="0" r="0" b="0"/>
          <wp:docPr id="1" name="Picture 1" descr="\\hartsvr-host\users\teachers\sdean\Logos\PQ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artsvr-host\users\teachers\sdean\Logos\PQ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960" cy="67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>
      <w:rPr>
        <w:noProof/>
      </w:rPr>
      <w:drawing>
        <wp:inline distT="0" distB="0" distL="0" distR="0" wp14:anchorId="78F63A24" wp14:editId="56DA0116">
          <wp:extent cx="723900" cy="702961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78" cy="711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91"/>
    <w:rsid w:val="00060794"/>
    <w:rsid w:val="00071F05"/>
    <w:rsid w:val="001410BB"/>
    <w:rsid w:val="00153191"/>
    <w:rsid w:val="001632C2"/>
    <w:rsid w:val="00276559"/>
    <w:rsid w:val="002818B7"/>
    <w:rsid w:val="003527AA"/>
    <w:rsid w:val="003842B6"/>
    <w:rsid w:val="00413019"/>
    <w:rsid w:val="00446BF2"/>
    <w:rsid w:val="005375B7"/>
    <w:rsid w:val="005874C0"/>
    <w:rsid w:val="00592CCA"/>
    <w:rsid w:val="005A3E19"/>
    <w:rsid w:val="005A72E9"/>
    <w:rsid w:val="005C256F"/>
    <w:rsid w:val="005E7A06"/>
    <w:rsid w:val="00670869"/>
    <w:rsid w:val="006A4437"/>
    <w:rsid w:val="00740914"/>
    <w:rsid w:val="00776D35"/>
    <w:rsid w:val="00794473"/>
    <w:rsid w:val="008C1033"/>
    <w:rsid w:val="00910EE1"/>
    <w:rsid w:val="00950B3F"/>
    <w:rsid w:val="009625BB"/>
    <w:rsid w:val="009658CA"/>
    <w:rsid w:val="00974396"/>
    <w:rsid w:val="00B62E1B"/>
    <w:rsid w:val="00B72920"/>
    <w:rsid w:val="00B76E7D"/>
    <w:rsid w:val="00C83FE9"/>
    <w:rsid w:val="00CB3941"/>
    <w:rsid w:val="00D56C85"/>
    <w:rsid w:val="00DB1585"/>
    <w:rsid w:val="00DC690F"/>
    <w:rsid w:val="00E252BA"/>
    <w:rsid w:val="00E75655"/>
    <w:rsid w:val="00EA762E"/>
    <w:rsid w:val="00EE3FB6"/>
    <w:rsid w:val="00F0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D7F35"/>
  <w15:docId w15:val="{A59B8220-00F3-4780-8277-F43E4F25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022"/>
  </w:style>
  <w:style w:type="paragraph" w:styleId="Footer">
    <w:name w:val="footer"/>
    <w:basedOn w:val="Normal"/>
    <w:link w:val="FooterChar"/>
    <w:uiPriority w:val="99"/>
    <w:unhideWhenUsed/>
    <w:rsid w:val="00F01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022"/>
  </w:style>
  <w:style w:type="paragraph" w:styleId="BalloonText">
    <w:name w:val="Balloon Text"/>
    <w:basedOn w:val="Normal"/>
    <w:link w:val="BalloonTextChar"/>
    <w:uiPriority w:val="99"/>
    <w:semiHidden/>
    <w:unhideWhenUsed/>
    <w:rsid w:val="00EA7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6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62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Little Oaks Day Surgery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 Authorised User</dc:creator>
  <cp:keywords/>
  <dc:description/>
  <cp:lastModifiedBy>Head</cp:lastModifiedBy>
  <cp:revision>3</cp:revision>
  <cp:lastPrinted>2024-08-02T09:40:00Z</cp:lastPrinted>
  <dcterms:created xsi:type="dcterms:W3CDTF">2026-04-15T13:07:00Z</dcterms:created>
  <dcterms:modified xsi:type="dcterms:W3CDTF">2026-04-15T13:47:00Z</dcterms:modified>
</cp:coreProperties>
</file>